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5367D" w14:textId="366F0279"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14:paraId="62382D41" w14:textId="3F2959FC" w:rsidR="001F5C28" w:rsidRPr="00261835" w:rsidRDefault="003543CF" w:rsidP="001F5C28">
      <w:pPr>
        <w:jc w:val="center"/>
        <w:rPr>
          <w:b/>
          <w:i/>
          <w:sz w:val="24"/>
          <w:szCs w:val="24"/>
          <w:lang w:val="ru-RU"/>
        </w:rPr>
      </w:pPr>
      <w:proofErr w:type="spell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737689" w:rsidRPr="00737689">
        <w:rPr>
          <w:rFonts w:cs="Sylfaen"/>
          <w:b/>
          <w:i/>
          <w:sz w:val="24"/>
          <w:szCs w:val="24"/>
          <w:lang w:val="ru-RU"/>
        </w:rPr>
        <w:t>2</w:t>
      </w:r>
      <w:r w:rsidR="00C51D29" w:rsidRPr="00C51D29">
        <w:rPr>
          <w:rFonts w:cs="Sylfaen"/>
          <w:b/>
          <w:i/>
          <w:sz w:val="24"/>
          <w:szCs w:val="24"/>
          <w:lang w:val="ru-RU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0153A5">
        <w:rPr>
          <w:rFonts w:cs="Sylfaen"/>
          <w:b/>
          <w:i/>
          <w:sz w:val="24"/>
          <w:szCs w:val="24"/>
        </w:rPr>
        <w:t>2-</w:t>
      </w:r>
      <w:r w:rsidR="000153A5">
        <w:rPr>
          <w:rFonts w:cs="Sylfaen"/>
          <w:b/>
          <w:i/>
          <w:sz w:val="24"/>
          <w:szCs w:val="24"/>
          <w:lang w:val="hy-AM"/>
        </w:rPr>
        <w:t>րդ</w:t>
      </w:r>
      <w:bookmarkStart w:id="0" w:name="_GoBack"/>
      <w:bookmarkEnd w:id="0"/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202CFA45" w14:textId="010ED817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b/>
          <w:sz w:val="24"/>
          <w:szCs w:val="24"/>
          <w:lang w:val="ru-RU"/>
        </w:rPr>
        <w:t>11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7889F2DE" w14:textId="41FA0E67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2B7A96" w:rsidRPr="002B7A96">
        <w:rPr>
          <w:sz w:val="24"/>
          <w:szCs w:val="24"/>
          <w:lang w:val="ru-RU"/>
        </w:rPr>
        <w:t>3</w:t>
      </w:r>
      <w:proofErr w:type="gramStart"/>
      <w:r w:rsidR="002F4426">
        <w:rPr>
          <w:b/>
          <w:sz w:val="24"/>
          <w:szCs w:val="24"/>
          <w:lang w:val="ru-RU"/>
        </w:rPr>
        <w:t xml:space="preserve">  </w:t>
      </w:r>
      <w:r w:rsidR="001F5C28" w:rsidRPr="001F2EE5">
        <w:rPr>
          <w:sz w:val="24"/>
          <w:szCs w:val="24"/>
          <w:lang w:val="ru-RU"/>
        </w:rPr>
        <w:t>:</w:t>
      </w:r>
      <w:proofErr w:type="gramEnd"/>
    </w:p>
    <w:p w14:paraId="5F372BA1" w14:textId="04AA23F6" w:rsidR="001F5C28" w:rsidRPr="001F2EE5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4D52AE" w:rsidRPr="004D52AE">
        <w:rPr>
          <w:rFonts w:cs="Sylfaen"/>
          <w:b/>
          <w:i/>
          <w:sz w:val="24"/>
          <w:szCs w:val="24"/>
          <w:lang w:val="ru-RU"/>
        </w:rPr>
        <w:t xml:space="preserve"> </w:t>
      </w:r>
      <w:r w:rsidR="002B7A96" w:rsidRPr="002B7A96">
        <w:rPr>
          <w:rFonts w:cs="Sylfaen"/>
          <w:b/>
          <w:i/>
          <w:sz w:val="24"/>
          <w:szCs w:val="24"/>
          <w:lang w:val="ru-RU"/>
        </w:rPr>
        <w:t>118</w:t>
      </w:r>
      <w:proofErr w:type="gramStart"/>
      <w:r w:rsidR="002F4426">
        <w:rPr>
          <w:rFonts w:cs="Sylfaen"/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sz w:val="24"/>
          <w:szCs w:val="24"/>
          <w:lang w:val="ru-RU"/>
        </w:rPr>
        <w:t>:</w:t>
      </w:r>
      <w:proofErr w:type="gramEnd"/>
    </w:p>
    <w:p w14:paraId="6291986D" w14:textId="6A99EFD3" w:rsidR="001F5C28" w:rsidRPr="003313D7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D41595" w:rsidRPr="00D41595">
        <w:rPr>
          <w:sz w:val="24"/>
          <w:szCs w:val="24"/>
          <w:lang w:val="ru-RU"/>
        </w:rPr>
        <w:t>31</w:t>
      </w:r>
      <w:r w:rsidR="00D842F8">
        <w:rPr>
          <w:b/>
          <w:sz w:val="24"/>
          <w:szCs w:val="24"/>
          <w:lang w:val="hy-AM"/>
        </w:rPr>
        <w:t xml:space="preserve">, որից </w:t>
      </w:r>
      <w:r w:rsidR="00D41595" w:rsidRPr="00D41595">
        <w:rPr>
          <w:b/>
          <w:sz w:val="24"/>
          <w:szCs w:val="24"/>
          <w:lang w:val="ru-RU"/>
        </w:rPr>
        <w:t>3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D41595" w:rsidRPr="00D41595">
        <w:rPr>
          <w:sz w:val="24"/>
          <w:szCs w:val="24"/>
          <w:lang w:val="ru-RU"/>
        </w:rPr>
        <w:t xml:space="preserve"> </w:t>
      </w:r>
      <w:r w:rsidR="00D41595">
        <w:rPr>
          <w:sz w:val="24"/>
          <w:szCs w:val="24"/>
          <w:lang w:val="hy-AM"/>
        </w:rPr>
        <w:t>Ավշեն, Սիփան, Ջամշլու, Ճարճակիս, Միջնատուն, Միրաք,</w:t>
      </w:r>
      <w:r w:rsidR="00922AFC">
        <w:rPr>
          <w:sz w:val="24"/>
          <w:szCs w:val="24"/>
          <w:lang w:val="hy-AM"/>
        </w:rPr>
        <w:t xml:space="preserve"> </w:t>
      </w:r>
      <w:r w:rsidR="00D41595">
        <w:rPr>
          <w:sz w:val="24"/>
          <w:szCs w:val="24"/>
          <w:lang w:val="hy-AM"/>
        </w:rPr>
        <w:t xml:space="preserve">Ռյա-Թազա, Շենկանի, Կանիաշիր, Սադունց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D41595">
        <w:rPr>
          <w:sz w:val="24"/>
          <w:szCs w:val="24"/>
          <w:lang w:val="hy-AM"/>
        </w:rPr>
        <w:t xml:space="preserve"> և Ալագյազ բնակավայր 1 այցելություն</w:t>
      </w:r>
      <w:r w:rsidR="003313D7" w:rsidRPr="003313D7">
        <w:rPr>
          <w:b/>
          <w:sz w:val="24"/>
          <w:szCs w:val="24"/>
          <w:lang w:val="ru-RU"/>
        </w:rPr>
        <w:t>:</w:t>
      </w:r>
    </w:p>
    <w:p w14:paraId="06917EBE" w14:textId="38D5C855" w:rsidR="001F5C28" w:rsidRPr="00AD164C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F5C28" w:rsidRPr="00AD164C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1F5C28" w:rsidRPr="00AD164C">
        <w:rPr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sz w:val="24"/>
          <w:szCs w:val="24"/>
          <w:lang w:val="ru-RU"/>
        </w:rPr>
        <w:t xml:space="preserve"> </w:t>
      </w:r>
      <w:r w:rsidR="002B7A96" w:rsidRPr="000153A5">
        <w:rPr>
          <w:rFonts w:cs="Sylfaen"/>
          <w:b/>
          <w:sz w:val="24"/>
          <w:szCs w:val="24"/>
          <w:lang w:val="ru-RU"/>
        </w:rPr>
        <w:t>3</w:t>
      </w:r>
      <w:r w:rsidR="001F5C28" w:rsidRPr="00AD164C">
        <w:rPr>
          <w:sz w:val="24"/>
          <w:szCs w:val="24"/>
          <w:lang w:val="ru-RU"/>
        </w:rPr>
        <w:t>:</w:t>
      </w:r>
    </w:p>
    <w:p w14:paraId="16B7FD24" w14:textId="446126B6" w:rsidR="000922EB" w:rsidRDefault="007F2291" w:rsidP="00224030">
      <w:pPr>
        <w:ind w:firstLine="0"/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224030">
        <w:rPr>
          <w:rFonts w:cs="Sylfaen"/>
          <w:b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F5C28" w:rsidRPr="00AD164C">
        <w:rPr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5241B8">
        <w:rPr>
          <w:rFonts w:cs="Sylfaen"/>
          <w:b/>
          <w:sz w:val="24"/>
          <w:szCs w:val="24"/>
          <w:lang w:val="hy-AM"/>
        </w:rPr>
        <w:t>4</w:t>
      </w:r>
      <w:r w:rsidR="001F5C28" w:rsidRPr="00AD164C">
        <w:rPr>
          <w:sz w:val="24"/>
          <w:szCs w:val="24"/>
          <w:lang w:val="ru-RU"/>
        </w:rPr>
        <w:t>:</w:t>
      </w:r>
    </w:p>
    <w:p w14:paraId="2B7717CF" w14:textId="156C2CA0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1.</w:t>
      </w:r>
      <w:r w:rsidR="00224030">
        <w:rPr>
          <w:rFonts w:cs="Sylfaen"/>
          <w:sz w:val="24"/>
          <w:szCs w:val="24"/>
          <w:lang w:val="hy-AM"/>
        </w:rPr>
        <w:t xml:space="preserve"> </w:t>
      </w:r>
      <w:r w:rsidR="005241B8">
        <w:rPr>
          <w:rFonts w:cs="Sylfaen"/>
          <w:sz w:val="24"/>
          <w:szCs w:val="24"/>
          <w:lang w:val="hy-AM"/>
        </w:rPr>
        <w:t>Կրթության, գիտության մշակույթի, սպորտի, երիտասարդության, կրոնի աձողջապահության և սոցիալական հարցերի աջակցության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 xml:space="preserve">, </w:t>
      </w:r>
    </w:p>
    <w:p w14:paraId="12D92FDA" w14:textId="5E6FABE9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2. </w:t>
      </w:r>
      <w:r w:rsidR="005241B8">
        <w:rPr>
          <w:rFonts w:cs="Sylfaen"/>
          <w:sz w:val="24"/>
          <w:szCs w:val="24"/>
          <w:lang w:val="hy-AM"/>
        </w:rPr>
        <w:t>Քաղաքաշինության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հողօգտագործմանև</w:t>
      </w:r>
      <w:r w:rsidR="002E13E3">
        <w:rPr>
          <w:rFonts w:cs="Sylfaen"/>
          <w:sz w:val="24"/>
          <w:szCs w:val="24"/>
          <w:lang w:val="hy-AM"/>
        </w:rPr>
        <w:t>,</w:t>
      </w:r>
      <w:r w:rsidR="005241B8">
        <w:rPr>
          <w:rFonts w:cs="Sylfaen"/>
          <w:sz w:val="24"/>
          <w:szCs w:val="24"/>
          <w:lang w:val="hy-AM"/>
        </w:rPr>
        <w:t xml:space="preserve"> գյուղատնտեսական հարցերի մշտական </w:t>
      </w:r>
      <w:r w:rsidR="00E06B14">
        <w:rPr>
          <w:rFonts w:cs="Sylfaen"/>
          <w:sz w:val="24"/>
          <w:szCs w:val="24"/>
          <w:lang w:val="hy-AM"/>
        </w:rPr>
        <w:t>հ</w:t>
      </w:r>
      <w:r w:rsidR="005241B8">
        <w:rPr>
          <w:rFonts w:cs="Sylfaen"/>
          <w:sz w:val="24"/>
          <w:szCs w:val="24"/>
          <w:lang w:val="hy-AM"/>
        </w:rPr>
        <w:t>անձն</w:t>
      </w:r>
      <w:r w:rsidR="00E06B14">
        <w:rPr>
          <w:rFonts w:cs="Sylfaen"/>
          <w:sz w:val="24"/>
          <w:szCs w:val="24"/>
          <w:lang w:val="hy-AM"/>
        </w:rPr>
        <w:t>աժ</w:t>
      </w:r>
      <w:r w:rsidR="005241B8">
        <w:rPr>
          <w:rFonts w:cs="Sylfaen"/>
          <w:sz w:val="24"/>
          <w:szCs w:val="24"/>
          <w:lang w:val="hy-AM"/>
        </w:rPr>
        <w:t>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310D74E5" w14:textId="358F2B0F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 xml:space="preserve">3. </w:t>
      </w:r>
      <w:r w:rsidR="005241B8">
        <w:rPr>
          <w:rFonts w:cs="Sylfaen"/>
          <w:sz w:val="24"/>
          <w:szCs w:val="24"/>
          <w:lang w:val="hy-AM"/>
        </w:rPr>
        <w:t>Ֆինանսավարկային, բյուջետային և տնտեսական զարգացման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,</w:t>
      </w:r>
    </w:p>
    <w:p w14:paraId="6C4A3F98" w14:textId="1ED30187" w:rsidR="000922EB" w:rsidRPr="00C66895" w:rsidRDefault="00922AFC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</w:t>
      </w:r>
      <w:r w:rsidR="000922EB" w:rsidRPr="00C66895">
        <w:rPr>
          <w:rFonts w:cs="Sylfaen"/>
          <w:sz w:val="24"/>
          <w:szCs w:val="24"/>
          <w:lang w:val="hy-AM"/>
        </w:rPr>
        <w:t>4.</w:t>
      </w:r>
      <w:r w:rsidR="005241B8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sz w:val="24"/>
          <w:szCs w:val="24"/>
          <w:lang w:val="hy-AM"/>
        </w:rPr>
        <w:t>Ենթակառուցվածքներին առնչվող հարցերի մշտական հանձնաժողով</w:t>
      </w:r>
      <w:r w:rsidR="000922EB" w:rsidRPr="00C66895">
        <w:rPr>
          <w:rFonts w:cs="Sylfaen"/>
          <w:sz w:val="24"/>
          <w:szCs w:val="24"/>
          <w:lang w:val="hy-AM"/>
        </w:rPr>
        <w:t>:</w:t>
      </w:r>
    </w:p>
    <w:p w14:paraId="77769237" w14:textId="26BAC983" w:rsidR="001F5C28" w:rsidRPr="00C66895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C66895">
        <w:rPr>
          <w:rFonts w:cs="Sylfaen"/>
          <w:b/>
          <w:i/>
          <w:sz w:val="24"/>
          <w:szCs w:val="24"/>
          <w:lang w:val="hy-AM"/>
        </w:rPr>
        <w:t>7.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C66895">
        <w:rPr>
          <w:b/>
          <w:i/>
          <w:sz w:val="24"/>
          <w:szCs w:val="24"/>
          <w:lang w:val="hy-AM"/>
        </w:rPr>
        <w:t xml:space="preserve"> </w:t>
      </w:r>
      <w:r w:rsidR="001F5C28" w:rsidRPr="00C6689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C66895">
        <w:rPr>
          <w:sz w:val="24"/>
          <w:szCs w:val="24"/>
          <w:lang w:val="hy-AM"/>
        </w:rPr>
        <w:t xml:space="preserve">` </w:t>
      </w:r>
      <w:r w:rsidRPr="00C66895">
        <w:rPr>
          <w:sz w:val="24"/>
          <w:szCs w:val="24"/>
          <w:lang w:val="hy-AM"/>
        </w:rPr>
        <w:t xml:space="preserve">թվով </w:t>
      </w:r>
      <w:r w:rsidR="00973286" w:rsidRPr="00C66895">
        <w:rPr>
          <w:b/>
          <w:sz w:val="24"/>
          <w:szCs w:val="24"/>
          <w:lang w:val="hy-AM"/>
        </w:rPr>
        <w:t>0</w:t>
      </w:r>
    </w:p>
    <w:p w14:paraId="1B9D9294" w14:textId="001444CC" w:rsidR="00AD164C" w:rsidRPr="00BF7B4A" w:rsidRDefault="007F2291" w:rsidP="00224030">
      <w:pPr>
        <w:ind w:firstLine="0"/>
        <w:jc w:val="both"/>
        <w:rPr>
          <w:b/>
          <w:sz w:val="24"/>
          <w:szCs w:val="24"/>
          <w:lang w:val="hy-AM"/>
        </w:rPr>
      </w:pPr>
      <w:r w:rsidRPr="00BF7B4A">
        <w:rPr>
          <w:rFonts w:cs="Sylfaen"/>
          <w:b/>
          <w:i/>
          <w:sz w:val="24"/>
          <w:szCs w:val="24"/>
          <w:lang w:val="hy-AM"/>
        </w:rPr>
        <w:t>8.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և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BF7B4A">
        <w:rPr>
          <w:b/>
          <w:i/>
          <w:sz w:val="24"/>
          <w:szCs w:val="24"/>
          <w:lang w:val="hy-AM"/>
        </w:rPr>
        <w:t xml:space="preserve"> </w:t>
      </w:r>
      <w:r w:rsidR="001F5C28" w:rsidRPr="00BF7B4A">
        <w:rPr>
          <w:rFonts w:cs="Sylfaen"/>
          <w:b/>
          <w:i/>
          <w:sz w:val="24"/>
          <w:szCs w:val="24"/>
          <w:lang w:val="hy-AM"/>
        </w:rPr>
        <w:t>այցեր</w:t>
      </w:r>
      <w:r w:rsidRPr="00BF7B4A">
        <w:rPr>
          <w:b/>
          <w:i/>
          <w:sz w:val="24"/>
          <w:szCs w:val="24"/>
          <w:lang w:val="hy-AM"/>
        </w:rPr>
        <w:t>՝</w:t>
      </w:r>
      <w:r w:rsidR="00F4187C" w:rsidRPr="00BF7B4A">
        <w:rPr>
          <w:b/>
          <w:i/>
          <w:sz w:val="24"/>
          <w:szCs w:val="24"/>
          <w:lang w:val="hy-AM"/>
        </w:rPr>
        <w:t xml:space="preserve"> </w:t>
      </w:r>
      <w:r w:rsidR="00F4187C" w:rsidRPr="00BF7B4A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973286" w:rsidRPr="00BF7B4A">
        <w:rPr>
          <w:sz w:val="24"/>
          <w:szCs w:val="24"/>
          <w:lang w:val="hy-AM"/>
        </w:rPr>
        <w:t>0</w:t>
      </w:r>
    </w:p>
    <w:p w14:paraId="5AE29102" w14:textId="2622F918" w:rsidR="004934C3" w:rsidRPr="00D842F8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D41595">
        <w:rPr>
          <w:rFonts w:cs="Sylfaen"/>
          <w:sz w:val="24"/>
          <w:szCs w:val="24"/>
          <w:lang w:val="hy-AM"/>
        </w:rPr>
        <w:t>0</w:t>
      </w:r>
      <w:r w:rsidR="001F5C28" w:rsidRPr="001F2EE5">
        <w:rPr>
          <w:rFonts w:cs="Sylfaen"/>
          <w:sz w:val="24"/>
          <w:szCs w:val="24"/>
          <w:lang w:val="hy-AM"/>
        </w:rPr>
        <w:t>:</w:t>
      </w:r>
    </w:p>
    <w:p w14:paraId="40E1E1CD" w14:textId="3FEC2F9A" w:rsidR="001F5C28" w:rsidRPr="002B7A96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  <w:r w:rsidR="00C51D29" w:rsidRPr="002B7A96">
        <w:rPr>
          <w:sz w:val="24"/>
          <w:szCs w:val="24"/>
          <w:lang w:val="hy-AM"/>
        </w:rPr>
        <w:t>0</w:t>
      </w:r>
    </w:p>
    <w:p w14:paraId="1F3EF678" w14:textId="34DDFE38" w:rsidR="001F5C28" w:rsidRPr="00991C53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991C53" w:rsidRPr="00991C53">
        <w:rPr>
          <w:rFonts w:cs="Sylfaen"/>
          <w:b/>
          <w:i/>
          <w:sz w:val="24"/>
          <w:szCs w:val="24"/>
          <w:lang w:val="hy-AM"/>
        </w:rPr>
        <w:t>0</w:t>
      </w:r>
      <w:r w:rsidR="00224030">
        <w:rPr>
          <w:b/>
          <w:i/>
          <w:sz w:val="24"/>
          <w:szCs w:val="24"/>
          <w:lang w:val="hy-AM"/>
        </w:rPr>
        <w:t xml:space="preserve">                                              </w:t>
      </w:r>
      <w:r w:rsidRPr="00EC0C96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  <w:r w:rsidR="00360DF9">
        <w:rPr>
          <w:rFonts w:cs="Sylfaen"/>
          <w:b/>
          <w:i/>
          <w:sz w:val="24"/>
          <w:szCs w:val="24"/>
          <w:lang w:val="hy-AM"/>
        </w:rPr>
        <w:t xml:space="preserve"> ըստ անհրաժեշտության</w:t>
      </w:r>
    </w:p>
    <w:p w14:paraId="13E29EB1" w14:textId="0BC44231" w:rsidR="005E4ABD" w:rsidRDefault="007F2291" w:rsidP="0022403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14:paraId="77EEB833" w14:textId="27714FEC"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1D5B1D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14:paraId="01A01376" w14:textId="1A207F9A" w:rsidR="001F5C28" w:rsidRPr="001F2EE5" w:rsidRDefault="007F2291" w:rsidP="00224030">
      <w:pPr>
        <w:ind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16C20509" w14:textId="6BE96E22" w:rsidR="004475FC" w:rsidRPr="001A0C3B" w:rsidRDefault="007F2291" w:rsidP="00224030">
      <w:pPr>
        <w:ind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22403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224030">
        <w:rPr>
          <w:sz w:val="24"/>
          <w:szCs w:val="24"/>
          <w:lang w:val="hy-AM"/>
        </w:rPr>
        <w:t xml:space="preserve">թվով </w:t>
      </w:r>
      <w:r w:rsidR="002B7A96" w:rsidRPr="000153A5">
        <w:rPr>
          <w:sz w:val="24"/>
          <w:szCs w:val="24"/>
          <w:lang w:val="hy-AM"/>
        </w:rPr>
        <w:t>3</w:t>
      </w:r>
      <w:r w:rsidR="00F51A50">
        <w:rPr>
          <w:sz w:val="24"/>
          <w:szCs w:val="24"/>
          <w:lang w:val="hy-AM"/>
        </w:rPr>
        <w:t>:</w:t>
      </w:r>
    </w:p>
    <w:sectPr w:rsidR="004475FC" w:rsidRPr="001A0C3B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153A5"/>
    <w:rsid w:val="000922EB"/>
    <w:rsid w:val="000D798B"/>
    <w:rsid w:val="00150C6F"/>
    <w:rsid w:val="001A0C3B"/>
    <w:rsid w:val="001D5B1D"/>
    <w:rsid w:val="001F0E12"/>
    <w:rsid w:val="001F2EE5"/>
    <w:rsid w:val="001F3CDD"/>
    <w:rsid w:val="001F5C28"/>
    <w:rsid w:val="00224030"/>
    <w:rsid w:val="002409B9"/>
    <w:rsid w:val="00261835"/>
    <w:rsid w:val="00272293"/>
    <w:rsid w:val="002B7A96"/>
    <w:rsid w:val="002E13E3"/>
    <w:rsid w:val="002E6EF0"/>
    <w:rsid w:val="002F4426"/>
    <w:rsid w:val="003313D7"/>
    <w:rsid w:val="003543CF"/>
    <w:rsid w:val="00360DF9"/>
    <w:rsid w:val="00423B1F"/>
    <w:rsid w:val="004475FC"/>
    <w:rsid w:val="004934C3"/>
    <w:rsid w:val="004D52AE"/>
    <w:rsid w:val="005241B8"/>
    <w:rsid w:val="005831E3"/>
    <w:rsid w:val="00596C1F"/>
    <w:rsid w:val="005E4ABD"/>
    <w:rsid w:val="0061032E"/>
    <w:rsid w:val="006779E8"/>
    <w:rsid w:val="00684A89"/>
    <w:rsid w:val="006A2DE5"/>
    <w:rsid w:val="0070286B"/>
    <w:rsid w:val="00737689"/>
    <w:rsid w:val="007C082B"/>
    <w:rsid w:val="007C302C"/>
    <w:rsid w:val="007F2291"/>
    <w:rsid w:val="00817728"/>
    <w:rsid w:val="00817B77"/>
    <w:rsid w:val="00847F87"/>
    <w:rsid w:val="008842A0"/>
    <w:rsid w:val="00901C51"/>
    <w:rsid w:val="00922AFC"/>
    <w:rsid w:val="00930E94"/>
    <w:rsid w:val="00973286"/>
    <w:rsid w:val="00991C53"/>
    <w:rsid w:val="009B06E3"/>
    <w:rsid w:val="009C57B2"/>
    <w:rsid w:val="009F107E"/>
    <w:rsid w:val="00A31473"/>
    <w:rsid w:val="00AD164C"/>
    <w:rsid w:val="00AF1BCD"/>
    <w:rsid w:val="00B1612B"/>
    <w:rsid w:val="00B56E3E"/>
    <w:rsid w:val="00BC465E"/>
    <w:rsid w:val="00BF7B4A"/>
    <w:rsid w:val="00C02BE3"/>
    <w:rsid w:val="00C31FAC"/>
    <w:rsid w:val="00C51D29"/>
    <w:rsid w:val="00C66895"/>
    <w:rsid w:val="00CA1910"/>
    <w:rsid w:val="00CC5072"/>
    <w:rsid w:val="00D06FE5"/>
    <w:rsid w:val="00D30A59"/>
    <w:rsid w:val="00D41595"/>
    <w:rsid w:val="00D842F8"/>
    <w:rsid w:val="00E00D5C"/>
    <w:rsid w:val="00E06B14"/>
    <w:rsid w:val="00E26127"/>
    <w:rsid w:val="00EC0C96"/>
    <w:rsid w:val="00F4187C"/>
    <w:rsid w:val="00F51A50"/>
    <w:rsid w:val="00F75D72"/>
    <w:rsid w:val="00FF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2656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https://mul2-aragatsotn.gov.am/tasks/308402/oneclick/We247031242195130_Alagyaz_Ampop.docx?token=9faa48dfbbbba95993c9d793b17a2345</cp:keywords>
  <cp:lastModifiedBy>Admin</cp:lastModifiedBy>
  <cp:revision>4</cp:revision>
  <dcterms:created xsi:type="dcterms:W3CDTF">2024-07-03T08:41:00Z</dcterms:created>
  <dcterms:modified xsi:type="dcterms:W3CDTF">2024-07-03T11:29:00Z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685383d9add04c6c08f937f7067b196c8cf7f53df58084bd4baafce8ad4a2802</vt:lpwstr>
  </property>
</Properties>
</file>